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194" w:rsidRPr="00E04455" w:rsidRDefault="001730F7" w:rsidP="00E0445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04455">
        <w:rPr>
          <w:rFonts w:ascii="Times New Roman" w:hAnsi="Times New Roman" w:cs="Times New Roman"/>
          <w:b/>
          <w:sz w:val="28"/>
          <w:szCs w:val="28"/>
        </w:rPr>
        <w:t>1</w:t>
      </w:r>
      <w:r w:rsidR="002A2E5D" w:rsidRPr="00E04455">
        <w:rPr>
          <w:rFonts w:ascii="Times New Roman" w:hAnsi="Times New Roman" w:cs="Times New Roman"/>
          <w:b/>
          <w:sz w:val="28"/>
          <w:szCs w:val="28"/>
        </w:rPr>
        <w:t>2</w:t>
      </w:r>
      <w:r w:rsidRPr="00E04455">
        <w:rPr>
          <w:rFonts w:ascii="Times New Roman" w:hAnsi="Times New Roman" w:cs="Times New Roman"/>
          <w:b/>
          <w:sz w:val="28"/>
          <w:szCs w:val="28"/>
        </w:rPr>
        <w:t>.05</w:t>
      </w:r>
      <w:r w:rsidR="002A2E5D" w:rsidRPr="00E04455">
        <w:rPr>
          <w:rFonts w:ascii="Times New Roman" w:hAnsi="Times New Roman" w:cs="Times New Roman"/>
          <w:b/>
          <w:sz w:val="28"/>
          <w:szCs w:val="28"/>
        </w:rPr>
        <w:t xml:space="preserve">.      </w:t>
      </w:r>
      <w:r w:rsidR="001F4194" w:rsidRPr="00E04455">
        <w:rPr>
          <w:rFonts w:ascii="Times New Roman" w:hAnsi="Times New Roman" w:cs="Times New Roman"/>
          <w:b/>
          <w:sz w:val="28"/>
          <w:szCs w:val="28"/>
        </w:rPr>
        <w:t xml:space="preserve">   Русский язык        6 класс     Учитель </w:t>
      </w:r>
      <w:proofErr w:type="spellStart"/>
      <w:r w:rsidR="001F4194" w:rsidRPr="00E04455">
        <w:rPr>
          <w:rFonts w:ascii="Times New Roman" w:hAnsi="Times New Roman" w:cs="Times New Roman"/>
          <w:b/>
          <w:sz w:val="28"/>
          <w:szCs w:val="28"/>
        </w:rPr>
        <w:t>Сёмина</w:t>
      </w:r>
      <w:proofErr w:type="spellEnd"/>
      <w:r w:rsidR="001F4194" w:rsidRPr="00E04455">
        <w:rPr>
          <w:rFonts w:ascii="Times New Roman" w:hAnsi="Times New Roman" w:cs="Times New Roman"/>
          <w:b/>
          <w:sz w:val="28"/>
          <w:szCs w:val="28"/>
        </w:rPr>
        <w:t xml:space="preserve"> Э.А.</w:t>
      </w:r>
    </w:p>
    <w:p w:rsidR="00E04455" w:rsidRDefault="00E04455" w:rsidP="00E0445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</w:p>
    <w:p w:rsidR="001730F7" w:rsidRPr="00E04455" w:rsidRDefault="001730F7" w:rsidP="00E0445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  <w:r w:rsidRPr="00E04455">
        <w:rPr>
          <w:b/>
          <w:sz w:val="28"/>
          <w:szCs w:val="28"/>
          <w:lang w:eastAsia="en-US"/>
        </w:rPr>
        <w:t xml:space="preserve">Рассказ на основе </w:t>
      </w:r>
      <w:proofErr w:type="gramStart"/>
      <w:r w:rsidRPr="00E04455">
        <w:rPr>
          <w:b/>
          <w:sz w:val="28"/>
          <w:szCs w:val="28"/>
          <w:lang w:eastAsia="en-US"/>
        </w:rPr>
        <w:t>услышанного</w:t>
      </w:r>
      <w:proofErr w:type="gramEnd"/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Внимательно п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рочита</w:t>
      </w: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йте отрывок. Из какого произведения? Кто автор? В чем особенность текста?</w:t>
      </w:r>
    </w:p>
    <w:p w:rsidR="00E04455" w:rsidRPr="00E04455" w:rsidRDefault="00E04455" w:rsidP="00E04455">
      <w:pP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Все взоры обратились на Анну </w:t>
      </w:r>
      <w:proofErr w:type="spell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Савишну</w:t>
      </w:r>
      <w:proofErr w:type="spell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Глобову</w:t>
      </w:r>
      <w:proofErr w:type="spell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, довольно простую вдову, всеми любимую за добрый и веселый нрав. Все с любопытством приготовились услышать ее рассказ.</w:t>
      </w:r>
    </w:p>
    <w:p w:rsidR="00E04455" w:rsidRPr="00E04455" w:rsidRDefault="00E04455" w:rsidP="00E04455">
      <w:pP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— Надобно знать, что тому три недели послала я приказчика на почту с деньгами для моего Ванюши. Сына я не балую, да и не в состоянии баловать, хоть бы и хотела; однако сами изволите знать: офицеру гвардии нужно содержать себя приличным образом, и я с Ванюшей делюсь, как могу, своими </w:t>
      </w:r>
      <w:proofErr w:type="gram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доходишками</w:t>
      </w:r>
      <w:proofErr w:type="gram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. Вот и послала ему 2000 рублей, хоть Дубровский не раз приходил мне в голову, да думаю: город близко, всего семь верст, авось бог пронесет. Смотрю: вечером мой приказчик возвращается, бледен, оборван и пеш — я так и ахнула. «Что такое? что с тобою сделалось?» Он мне: «Матушка Анна </w:t>
      </w:r>
      <w:proofErr w:type="spell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Савишна</w:t>
      </w:r>
      <w:proofErr w:type="spell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, разбойники ограбили; самого чуть не убили, сам Дубровский был тут, хотел повесить меня, да сжалился и отпустил, зато всего обобрал, отнял и лошадь и телегу». Я обмерла; царь мой небесный, что будет с моим </w:t>
      </w:r>
      <w:proofErr w:type="spell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Ванюшею</w:t>
      </w:r>
      <w:proofErr w:type="spell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? Делать нечего: написала я сыну письмо, рассказала все и послала ему свое благословение без гроша денег…</w:t>
      </w:r>
    </w:p>
    <w:p w:rsidR="00E04455" w:rsidRPr="00E04455" w:rsidRDefault="00E04455" w:rsidP="00E04455">
      <w:pP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Все слушали молча рассказ Анны </w:t>
      </w:r>
      <w:proofErr w:type="spell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Савишны</w:t>
      </w:r>
      <w:proofErr w:type="spell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, особенно барышни.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proofErr w:type="gram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(</w:t>
      </w:r>
      <w:proofErr w:type="spell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А.С.Пушкин</w:t>
      </w:r>
      <w:proofErr w:type="spell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«Дубровский».</w:t>
      </w:r>
      <w:proofErr w:type="gram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gram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Автор рассказывает историю, «услышанную» от помещицы </w:t>
      </w:r>
      <w:proofErr w:type="spell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Глобовой</w:t>
      </w:r>
      <w:proofErr w:type="spell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).</w:t>
      </w:r>
      <w:proofErr w:type="gramEnd"/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Сформулиру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йте</w:t>
      </w: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тему урока. 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* Узнать, что такое рассказ на основе </w:t>
      </w:r>
      <w:proofErr w:type="gram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услышанного</w:t>
      </w:r>
      <w:proofErr w:type="gram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* </w:t>
      </w:r>
      <w:proofErr w:type="gram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</w:t>
      </w:r>
      <w:proofErr w:type="gram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/р. Упр.578.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3. Усвоение темы.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1) Анализ текста </w:t>
      </w:r>
      <w:proofErr w:type="spell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А.С.Пушкина</w:t>
      </w:r>
      <w:proofErr w:type="spell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Как построен текст? Постро</w:t>
      </w:r>
      <w:r w:rsidR="003B02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йте </w:t>
      </w: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схем</w:t>
      </w:r>
      <w:r w:rsidR="003B02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</w:t>
      </w: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Рассказчик - 1) тот, кто рассказывает что-нибудь; 2) некий человек, от лица которого ведётся повествование в литературном произведении.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(Для автора услышанный рассказ).</w:t>
      </w:r>
      <w:r w:rsidR="00AF59F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Используется п</w:t>
      </w: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рошедшее время</w:t>
      </w:r>
      <w:r w:rsidR="00AF59F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2. Основная часть. Повествование от лица рассказчика - Я.</w:t>
      </w:r>
      <w:r w:rsidR="00AF59F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Здесь идет </w:t>
      </w:r>
      <w:r w:rsidR="003B02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</w:t>
      </w:r>
      <w:bookmarkStart w:id="0" w:name="_GoBack"/>
      <w:bookmarkEnd w:id="0"/>
      <w:r w:rsidR="003B02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южет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З. </w:t>
      </w:r>
      <w:r w:rsidR="00AF59F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Заключительная часть. </w:t>
      </w: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Автор</w:t>
      </w:r>
      <w:r w:rsidR="00AF59F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говорит в н</w:t>
      </w: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астояще</w:t>
      </w:r>
      <w:r w:rsidR="00AF59F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м </w:t>
      </w: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врем</w:t>
      </w:r>
      <w:r w:rsidR="00AF59F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ени.</w:t>
      </w:r>
    </w:p>
    <w:p w:rsidR="00AF59F2" w:rsidRDefault="00AF59F2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04455" w:rsidRPr="00E04455" w:rsidRDefault="00AF59F2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План рассказа: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1. Вступление.</w:t>
      </w:r>
      <w:r w:rsidR="00AF59F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Подготовить к рассказу: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от кого?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где?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когда?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при каких обстоятельствах услышал рассказ?</w:t>
      </w:r>
    </w:p>
    <w:p w:rsidR="00E04455" w:rsidRPr="00E04455" w:rsidRDefault="00AF59F2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2. Основная часть.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3. Заключение.</w:t>
      </w:r>
      <w:r w:rsidR="00AF59F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Судьба рассказчика. Чувства и мысли, вызванные </w:t>
      </w:r>
      <w:proofErr w:type="gram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услышанным</w:t>
      </w:r>
      <w:proofErr w:type="gram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Что такое композиция?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Познакомились с композиционным приёмом, который называется обрамлением.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lastRenderedPageBreak/>
        <w:t>Обрамление – это композиционный приём, при котором финал возвращает к началу произведения на новом уровне осмысления ситуации.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Иначе построение текста с помощью обрамления в литературе называется кольцевая композиция.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Зачем автору такое сложное построение текста?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proofErr w:type="gram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(У рассказчика</w:t>
      </w:r>
      <w:r w:rsidR="00AF59F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gramEnd"/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свой характер;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своя манера говорить;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он сам видел и знает, о чём рассказывает.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Это реальный человек, которому веришь.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Например, у помещицы </w:t>
      </w:r>
      <w:proofErr w:type="spell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Глобовой</w:t>
      </w:r>
      <w:proofErr w:type="spell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добрый и весёлый характер, говорит она быстро, она симпатична свое материнской любовью. </w:t>
      </w:r>
      <w:proofErr w:type="gram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Ей доверяют, и поэтому Дубровский нравится гостям).</w:t>
      </w:r>
      <w:proofErr w:type="gramEnd"/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2) Выполнение упр.577.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4. Алгоритм выполнения д/з. Упр.578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1. Выбрать рассказчика.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2. Определиться с темой рассказа.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3. Записать </w:t>
      </w:r>
      <w:proofErr w:type="gram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услышанное</w:t>
      </w:r>
      <w:proofErr w:type="gram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как можно точнее, сохраняя манеру речи.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4. Отметит свои чувства и мысли </w:t>
      </w:r>
      <w:proofErr w:type="gram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от</w:t>
      </w:r>
      <w:proofErr w:type="gram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услышанного.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5. Выполнить работу над черновиком, следуя плану.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6. Озаглавить сочинение.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Д/з. Упр.578 (черновик)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04455" w:rsidRPr="00E04455" w:rsidRDefault="00E04455" w:rsidP="00E04455">
      <w:pPr>
        <w:shd w:val="clear" w:color="auto" w:fill="FFFFFF"/>
        <w:spacing w:after="0" w:line="240" w:lineRule="auto"/>
        <w:ind w:left="1416" w:firstLine="708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Рассказ на основе </w:t>
      </w:r>
      <w:proofErr w:type="gramStart"/>
      <w:r w:rsidRPr="00E04455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>услышанного</w:t>
      </w:r>
      <w:proofErr w:type="gramEnd"/>
      <w:r w:rsidRPr="00E04455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 (пример)</w:t>
      </w:r>
    </w:p>
    <w:p w:rsidR="00E04455" w:rsidRPr="00E04455" w:rsidRDefault="00E04455" w:rsidP="00E044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04455" w:rsidRPr="00E04455" w:rsidRDefault="00E04455" w:rsidP="00AF59F2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Случай с лисёнком.</w:t>
      </w:r>
    </w:p>
    <w:p w:rsidR="00E04455" w:rsidRPr="00E04455" w:rsidRDefault="00E04455" w:rsidP="00E04455">
      <w:pP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Я люблю слушать истории моей мамы из её детства. Она выросла в деревне, и поэтому мне очень интересно то, что она рассказывает. Однажды я услышала вот что…</w:t>
      </w:r>
    </w:p>
    <w:p w:rsidR="00E04455" w:rsidRPr="00E04455" w:rsidRDefault="00E04455" w:rsidP="00E04455">
      <w:pP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Этот случай я особенно запомнила, хотя была совсем маленькой. Папа мой был охотником и однажды, возвращаясь с охоты, он принёс маленького лисёнка. С этого всё и началось.</w:t>
      </w:r>
    </w:p>
    <w:p w:rsidR="00E04455" w:rsidRPr="00E04455" w:rsidRDefault="00E04455" w:rsidP="00E04455">
      <w:pP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Мы с мамой отнесли </w:t>
      </w:r>
      <w:proofErr w:type="gramStart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рыженького</w:t>
      </w:r>
      <w:proofErr w:type="gramEnd"/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в сарай, поставили ему блюдечко с молоком, а сами ушли. Папа сказал: «Пусть лисёнок освоится на новом месте». И весь день мне не терпелось его увидеть, ещё раз на него посмотреть. Я то и дело подходила к сараю и слушала, что там делает лисёнок один. И вот пришёл вечер, и мы стали ложиться спать. Я проснулась среди ночи и слышу, что кто-то шуршит на дворе. Я открыла занавеску и вижу: по двору бегает лиса и что-то держит в зубах. Потом лисица подбежала к сараю и стала лапами подрывать землю, но это у неё не получилось. Она повертелась вокруг сарая и убежала. А утром мы с папой увидели у дверей сарая большого убитого зайца. «Вот это да! Какая заботливая мамаша! - сказал папа.- Уже успела позаботиться о своём лисёнке».</w:t>
      </w:r>
    </w:p>
    <w:p w:rsidR="00E04455" w:rsidRPr="00E04455" w:rsidRDefault="00E04455" w:rsidP="00E04455">
      <w:pP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 на следующее утро у сарая лежала задушенная соседская курица. Соседи очень возмутились, приходили и жаловались папе. Потом лисица принесла ещё одну курицу своему малышу. Тут уж соседи стали говорить, чтобы мы отнесли лисёнка в лес. И на следующее утро, очень рано, папа отнес лисёнка к лисьим норам. С тех пор лисица больше не прибегала.</w:t>
      </w:r>
    </w:p>
    <w:p w:rsidR="00E04455" w:rsidRPr="00E04455" w:rsidRDefault="00E04455" w:rsidP="00E04455">
      <w:pP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«Ну, вот и весь рассказ», - сказала мама. А я подумала о том, какими любящими и преданными могут быть даже дикие животные.</w:t>
      </w:r>
    </w:p>
    <w:p w:rsidR="00AF59F2" w:rsidRPr="00E04455" w:rsidRDefault="00E04455" w:rsidP="00E04455">
      <w:pPr>
        <w:shd w:val="clear" w:color="auto" w:fill="FFFFFF"/>
        <w:spacing w:after="0" w:line="240" w:lineRule="auto"/>
        <w:ind w:left="7080" w:firstLine="708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044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Лобанова О. 6 А класс</w:t>
      </w:r>
    </w:p>
    <w:sectPr w:rsidR="00AF59F2" w:rsidRPr="00E04455" w:rsidSect="00E0445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829C1"/>
    <w:multiLevelType w:val="hybridMultilevel"/>
    <w:tmpl w:val="90E41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194"/>
    <w:rsid w:val="0002726A"/>
    <w:rsid w:val="001730F7"/>
    <w:rsid w:val="0018385F"/>
    <w:rsid w:val="001F4194"/>
    <w:rsid w:val="002A2E5D"/>
    <w:rsid w:val="003A02DD"/>
    <w:rsid w:val="003B0218"/>
    <w:rsid w:val="0054118F"/>
    <w:rsid w:val="00670C0D"/>
    <w:rsid w:val="00775EDE"/>
    <w:rsid w:val="00872099"/>
    <w:rsid w:val="00A0540C"/>
    <w:rsid w:val="00AF59F2"/>
    <w:rsid w:val="00E04455"/>
    <w:rsid w:val="00EE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94"/>
  </w:style>
  <w:style w:type="paragraph" w:styleId="1">
    <w:name w:val="heading 1"/>
    <w:basedOn w:val="a"/>
    <w:link w:val="10"/>
    <w:uiPriority w:val="9"/>
    <w:qFormat/>
    <w:rsid w:val="00A054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5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4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54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0540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0540C"/>
    <w:rPr>
      <w:i/>
      <w:iCs/>
    </w:rPr>
  </w:style>
  <w:style w:type="paragraph" w:customStyle="1" w:styleId="center">
    <w:name w:val="center"/>
    <w:basedOn w:val="a"/>
    <w:rsid w:val="00A0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54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1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7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6</cp:revision>
  <dcterms:created xsi:type="dcterms:W3CDTF">2020-04-05T16:37:00Z</dcterms:created>
  <dcterms:modified xsi:type="dcterms:W3CDTF">2020-05-11T08:46:00Z</dcterms:modified>
</cp:coreProperties>
</file>